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6600A" w14:textId="77777777" w:rsidR="00AB1631" w:rsidRDefault="00E6735E" w:rsidP="00E6735E">
      <w:pPr>
        <w:spacing w:line="300" w:lineRule="auto"/>
        <w:jc w:val="center"/>
        <w:rPr>
          <w:b/>
          <w:sz w:val="32"/>
          <w:szCs w:val="32"/>
        </w:rPr>
      </w:pPr>
      <w:r w:rsidRPr="002A6AED">
        <w:rPr>
          <w:rFonts w:hint="eastAsia"/>
          <w:b/>
          <w:sz w:val="32"/>
          <w:szCs w:val="32"/>
        </w:rPr>
        <w:t>中国药科大学</w:t>
      </w:r>
      <w:r>
        <w:rPr>
          <w:rFonts w:hint="eastAsia"/>
          <w:b/>
          <w:sz w:val="32"/>
          <w:szCs w:val="32"/>
        </w:rPr>
        <w:t>教师</w:t>
      </w:r>
      <w:r w:rsidRPr="002A6AED">
        <w:rPr>
          <w:rFonts w:hint="eastAsia"/>
          <w:b/>
          <w:sz w:val="32"/>
          <w:szCs w:val="32"/>
        </w:rPr>
        <w:t>科研成果</w:t>
      </w:r>
      <w:r>
        <w:rPr>
          <w:rFonts w:hint="eastAsia"/>
          <w:b/>
          <w:sz w:val="32"/>
          <w:szCs w:val="32"/>
        </w:rPr>
        <w:t>（论文、专利</w:t>
      </w:r>
      <w:r w:rsidR="00AB1631">
        <w:rPr>
          <w:rFonts w:hint="eastAsia"/>
          <w:b/>
          <w:sz w:val="32"/>
          <w:szCs w:val="32"/>
        </w:rPr>
        <w:t>、著作</w:t>
      </w:r>
      <w:r>
        <w:rPr>
          <w:rFonts w:hint="eastAsia"/>
          <w:b/>
          <w:sz w:val="32"/>
          <w:szCs w:val="32"/>
        </w:rPr>
        <w:t>）</w:t>
      </w:r>
      <w:r w:rsidR="00AB1631">
        <w:rPr>
          <w:rFonts w:hint="eastAsia"/>
          <w:b/>
          <w:sz w:val="32"/>
          <w:szCs w:val="32"/>
        </w:rPr>
        <w:t>认领</w:t>
      </w:r>
    </w:p>
    <w:p w14:paraId="2ACF5A24" w14:textId="77777777" w:rsidR="00E6735E" w:rsidRPr="002A6AED" w:rsidRDefault="00AB1631" w:rsidP="00E6735E">
      <w:pPr>
        <w:spacing w:line="30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操作指南（</w:t>
      </w:r>
      <w:r>
        <w:rPr>
          <w:rFonts w:hint="eastAsia"/>
          <w:b/>
          <w:sz w:val="32"/>
          <w:szCs w:val="32"/>
        </w:rPr>
        <w:t>202</w:t>
      </w:r>
      <w:r w:rsidR="00F03A6B"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版）</w:t>
      </w:r>
    </w:p>
    <w:p w14:paraId="6FC1F051" w14:textId="77777777" w:rsidR="00D74D54" w:rsidRPr="00E6735E" w:rsidRDefault="00D74D54" w:rsidP="00EB5A21">
      <w:pPr>
        <w:spacing w:line="300" w:lineRule="auto"/>
        <w:rPr>
          <w:b/>
          <w:sz w:val="24"/>
          <w:szCs w:val="24"/>
        </w:rPr>
      </w:pPr>
    </w:p>
    <w:p w14:paraId="7E2D3A13" w14:textId="77777777" w:rsidR="00CA2B0A" w:rsidRPr="00177B6B" w:rsidRDefault="00CA2B0A" w:rsidP="00EB5A21">
      <w:pPr>
        <w:spacing w:line="300" w:lineRule="auto"/>
        <w:rPr>
          <w:b/>
          <w:sz w:val="28"/>
          <w:szCs w:val="28"/>
        </w:rPr>
      </w:pPr>
      <w:r w:rsidRPr="00177B6B">
        <w:rPr>
          <w:rFonts w:hint="eastAsia"/>
          <w:b/>
          <w:sz w:val="28"/>
          <w:szCs w:val="28"/>
        </w:rPr>
        <w:t>一、平台简介</w:t>
      </w:r>
    </w:p>
    <w:p w14:paraId="2819E569" w14:textId="52EDD3CD" w:rsidR="00026877" w:rsidRPr="00EB5A21" w:rsidRDefault="00026877" w:rsidP="00EB5A21">
      <w:pPr>
        <w:spacing w:line="300" w:lineRule="auto"/>
        <w:ind w:firstLineChars="200" w:firstLine="480"/>
        <w:rPr>
          <w:sz w:val="24"/>
          <w:szCs w:val="24"/>
        </w:rPr>
      </w:pPr>
      <w:r w:rsidRPr="00EB5A21">
        <w:rPr>
          <w:rFonts w:hint="eastAsia"/>
          <w:sz w:val="24"/>
          <w:szCs w:val="24"/>
        </w:rPr>
        <w:t>为了进一步提升数据服务体验，强化数据的整合共享，同时减轻老师们重复填报的负担</w:t>
      </w:r>
      <w:r w:rsidR="00C364F4" w:rsidRPr="00EB5A21">
        <w:rPr>
          <w:rFonts w:hint="eastAsia"/>
          <w:sz w:val="24"/>
          <w:szCs w:val="24"/>
        </w:rPr>
        <w:t>，助力我校“一流学科”建设</w:t>
      </w:r>
      <w:r w:rsidRPr="00EB5A21">
        <w:rPr>
          <w:rFonts w:hint="eastAsia"/>
          <w:sz w:val="24"/>
          <w:szCs w:val="24"/>
        </w:rPr>
        <w:t>。</w:t>
      </w:r>
      <w:r w:rsidR="00015634" w:rsidRPr="00EB5A21">
        <w:rPr>
          <w:rFonts w:hint="eastAsia"/>
          <w:sz w:val="24"/>
          <w:szCs w:val="24"/>
        </w:rPr>
        <w:t>图书</w:t>
      </w:r>
      <w:r w:rsidR="0022634F">
        <w:rPr>
          <w:rFonts w:hint="eastAsia"/>
          <w:sz w:val="24"/>
          <w:szCs w:val="24"/>
        </w:rPr>
        <w:t>馆</w:t>
      </w:r>
      <w:r w:rsidRPr="00EB5A21">
        <w:rPr>
          <w:rFonts w:hint="eastAsia"/>
          <w:sz w:val="24"/>
          <w:szCs w:val="24"/>
        </w:rPr>
        <w:t>于</w:t>
      </w:r>
      <w:r w:rsidRPr="006B6A4D">
        <w:rPr>
          <w:rFonts w:hint="eastAsia"/>
          <w:sz w:val="24"/>
          <w:szCs w:val="24"/>
        </w:rPr>
        <w:t>2020</w:t>
      </w:r>
      <w:r w:rsidRPr="006B6A4D">
        <w:rPr>
          <w:rFonts w:hint="eastAsia"/>
          <w:sz w:val="24"/>
          <w:szCs w:val="24"/>
        </w:rPr>
        <w:t>年</w:t>
      </w:r>
      <w:r w:rsidR="006B6A4D">
        <w:rPr>
          <w:rFonts w:hint="eastAsia"/>
          <w:sz w:val="24"/>
          <w:szCs w:val="24"/>
        </w:rPr>
        <w:t>12</w:t>
      </w:r>
      <w:r w:rsidRPr="006B6A4D">
        <w:rPr>
          <w:rFonts w:hint="eastAsia"/>
          <w:sz w:val="24"/>
          <w:szCs w:val="24"/>
        </w:rPr>
        <w:t>月</w:t>
      </w:r>
      <w:r w:rsidR="006B6A4D">
        <w:rPr>
          <w:rFonts w:hint="eastAsia"/>
          <w:sz w:val="24"/>
          <w:szCs w:val="24"/>
        </w:rPr>
        <w:t>1</w:t>
      </w:r>
      <w:r w:rsidRPr="006B6A4D">
        <w:rPr>
          <w:rFonts w:hint="eastAsia"/>
          <w:sz w:val="24"/>
          <w:szCs w:val="24"/>
        </w:rPr>
        <w:t>日</w:t>
      </w:r>
      <w:r w:rsidRPr="00EB5A21">
        <w:rPr>
          <w:rFonts w:hint="eastAsia"/>
          <w:sz w:val="24"/>
          <w:szCs w:val="24"/>
        </w:rPr>
        <w:t>正式上线了“中国药科大学学科发展支撑平台”。</w:t>
      </w:r>
    </w:p>
    <w:p w14:paraId="0482C663" w14:textId="77777777" w:rsidR="00026877" w:rsidRPr="00EB5A21" w:rsidRDefault="00026877" w:rsidP="00EB5A21">
      <w:pPr>
        <w:spacing w:line="300" w:lineRule="auto"/>
        <w:ind w:firstLineChars="200" w:firstLine="480"/>
        <w:rPr>
          <w:sz w:val="24"/>
          <w:szCs w:val="24"/>
        </w:rPr>
      </w:pPr>
      <w:r w:rsidRPr="00EB5A21">
        <w:rPr>
          <w:rFonts w:hint="eastAsia"/>
          <w:sz w:val="24"/>
          <w:szCs w:val="24"/>
        </w:rPr>
        <w:t>科研成果认领平台利用大数据、智能分析等信息技术，从各大主要科研数据库对我校教师的论文、专利等科研成果实现采集和抓取。</w:t>
      </w:r>
    </w:p>
    <w:p w14:paraId="28018441" w14:textId="77777777" w:rsidR="00CA2B0A" w:rsidRPr="00EB5A21" w:rsidRDefault="00626848" w:rsidP="00EB5A21">
      <w:pPr>
        <w:spacing w:line="300" w:lineRule="auto"/>
        <w:ind w:firstLineChars="200" w:firstLine="480"/>
        <w:rPr>
          <w:sz w:val="24"/>
          <w:szCs w:val="24"/>
        </w:rPr>
      </w:pPr>
      <w:r w:rsidRPr="00EB5A21">
        <w:rPr>
          <w:rFonts w:hint="eastAsia"/>
          <w:sz w:val="24"/>
          <w:szCs w:val="24"/>
        </w:rPr>
        <w:t>我</w:t>
      </w:r>
      <w:r w:rsidR="00026877" w:rsidRPr="00EB5A21">
        <w:rPr>
          <w:rFonts w:hint="eastAsia"/>
          <w:sz w:val="24"/>
          <w:szCs w:val="24"/>
        </w:rPr>
        <w:t>校教师用户可以通过认领平台，对自己的科研成果进行认领，院</w:t>
      </w:r>
      <w:r w:rsidR="00203E6B">
        <w:rPr>
          <w:rFonts w:hint="eastAsia"/>
          <w:sz w:val="24"/>
          <w:szCs w:val="24"/>
        </w:rPr>
        <w:t>部（或科研院所）</w:t>
      </w:r>
      <w:r w:rsidR="007A4C18" w:rsidRPr="007A4C18">
        <w:rPr>
          <w:rFonts w:hint="eastAsia"/>
          <w:b/>
          <w:sz w:val="24"/>
          <w:szCs w:val="24"/>
        </w:rPr>
        <w:t>科研秘书</w:t>
      </w:r>
      <w:r w:rsidR="00026877" w:rsidRPr="00EB5A21">
        <w:rPr>
          <w:rFonts w:hint="eastAsia"/>
          <w:sz w:val="24"/>
          <w:szCs w:val="24"/>
        </w:rPr>
        <w:t>审核通过后即可作为个人科研成果的数据源，通过全校数据平台提供给绩效考核、职称申报等业务</w:t>
      </w:r>
      <w:r w:rsidR="00F716F1">
        <w:rPr>
          <w:rFonts w:hint="eastAsia"/>
          <w:sz w:val="24"/>
          <w:szCs w:val="24"/>
        </w:rPr>
        <w:t>系统</w:t>
      </w:r>
      <w:r w:rsidR="00026877" w:rsidRPr="00EB5A21">
        <w:rPr>
          <w:rFonts w:hint="eastAsia"/>
          <w:sz w:val="24"/>
          <w:szCs w:val="24"/>
        </w:rPr>
        <w:t>使用。</w:t>
      </w:r>
    </w:p>
    <w:p w14:paraId="5D3B859B" w14:textId="77777777" w:rsidR="00CA2B0A" w:rsidRPr="00177B6B" w:rsidRDefault="00CA2B0A" w:rsidP="00EB5A21">
      <w:pPr>
        <w:spacing w:line="300" w:lineRule="auto"/>
        <w:rPr>
          <w:b/>
          <w:sz w:val="28"/>
          <w:szCs w:val="28"/>
        </w:rPr>
      </w:pPr>
      <w:r w:rsidRPr="00177B6B">
        <w:rPr>
          <w:rFonts w:hint="eastAsia"/>
          <w:b/>
          <w:sz w:val="28"/>
          <w:szCs w:val="28"/>
        </w:rPr>
        <w:t>二、</w:t>
      </w:r>
      <w:r w:rsidR="00931C3D">
        <w:rPr>
          <w:rFonts w:hint="eastAsia"/>
          <w:b/>
          <w:sz w:val="28"/>
          <w:szCs w:val="28"/>
        </w:rPr>
        <w:t>访问路径</w:t>
      </w:r>
    </w:p>
    <w:p w14:paraId="4F817CE6" w14:textId="77777777" w:rsidR="00931C3D" w:rsidRDefault="00931C3D" w:rsidP="00EB5A21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路径之</w:t>
      </w:r>
      <w:r w:rsidR="006E749F">
        <w:rPr>
          <w:rFonts w:hint="eastAsia"/>
          <w:sz w:val="24"/>
          <w:szCs w:val="24"/>
        </w:rPr>
        <w:t>一</w:t>
      </w:r>
      <w:r>
        <w:rPr>
          <w:rFonts w:hint="eastAsia"/>
          <w:sz w:val="24"/>
          <w:szCs w:val="24"/>
        </w:rPr>
        <w:t>：</w:t>
      </w:r>
      <w:r w:rsidR="006E749F">
        <w:rPr>
          <w:rFonts w:hint="eastAsia"/>
          <w:sz w:val="24"/>
          <w:szCs w:val="24"/>
        </w:rPr>
        <w:t>信息</w:t>
      </w:r>
      <w:r w:rsidR="00824051">
        <w:rPr>
          <w:rFonts w:hint="eastAsia"/>
          <w:sz w:val="24"/>
          <w:szCs w:val="24"/>
        </w:rPr>
        <w:t>门户</w:t>
      </w:r>
      <w:r w:rsidR="006E749F">
        <w:rPr>
          <w:rFonts w:hint="eastAsia"/>
          <w:sz w:val="24"/>
          <w:szCs w:val="24"/>
        </w:rPr>
        <w:t>——</w:t>
      </w:r>
      <w:r w:rsidR="006E749F">
        <w:rPr>
          <w:rFonts w:hint="eastAsia"/>
          <w:sz w:val="24"/>
          <w:szCs w:val="24"/>
        </w:rPr>
        <w:t>&gt;</w:t>
      </w:r>
      <w:r w:rsidR="006E749F">
        <w:rPr>
          <w:rFonts w:hint="eastAsia"/>
          <w:sz w:val="24"/>
          <w:szCs w:val="24"/>
        </w:rPr>
        <w:t>科研一体化平台——</w:t>
      </w:r>
      <w:r w:rsidR="006E749F">
        <w:rPr>
          <w:rFonts w:hint="eastAsia"/>
          <w:sz w:val="24"/>
          <w:szCs w:val="24"/>
        </w:rPr>
        <w:t>&gt;</w:t>
      </w:r>
      <w:r w:rsidR="006E749F">
        <w:rPr>
          <w:rFonts w:hint="eastAsia"/>
          <w:sz w:val="24"/>
          <w:szCs w:val="24"/>
        </w:rPr>
        <w:t>科研成果认领</w:t>
      </w:r>
    </w:p>
    <w:p w14:paraId="35A16B7B" w14:textId="77777777" w:rsidR="00800D6B" w:rsidRPr="00800D6B" w:rsidRDefault="00800D6B" w:rsidP="00800D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D14B18" wp14:editId="223AAAAB">
            <wp:extent cx="5327373" cy="1963973"/>
            <wp:effectExtent l="0" t="0" r="6985" b="0"/>
            <wp:docPr id="16" name="图片 16" descr="C:\Users\ThinkPad\AppData\Roaming\Tencent\Users\503682783\QQ\WinTemp\RichOle\3HJ32L4~[CDVEY3$P5[1C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inkPad\AppData\Roaming\Tencent\Users\503682783\QQ\WinTemp\RichOle\3HJ32L4~[CDVEY3$P5[1CZ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79" cy="1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250E" w14:textId="77777777" w:rsidR="006E749F" w:rsidRDefault="006E749F" w:rsidP="006E749F">
      <w:pPr>
        <w:spacing w:line="30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路径之</w:t>
      </w:r>
      <w:r>
        <w:rPr>
          <w:rFonts w:hint="eastAsia"/>
          <w:sz w:val="24"/>
          <w:szCs w:val="24"/>
        </w:rPr>
        <w:t>二：信息</w:t>
      </w:r>
      <w:r w:rsidR="00824051">
        <w:rPr>
          <w:rFonts w:hint="eastAsia"/>
          <w:sz w:val="24"/>
          <w:szCs w:val="24"/>
        </w:rPr>
        <w:t>门户</w:t>
      </w:r>
      <w:r>
        <w:rPr>
          <w:rFonts w:hint="eastAsia"/>
          <w:sz w:val="24"/>
          <w:szCs w:val="24"/>
        </w:rPr>
        <w:t>——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科研成果认领</w:t>
      </w:r>
    </w:p>
    <w:p w14:paraId="368B359F" w14:textId="77777777" w:rsidR="00800D6B" w:rsidRPr="00800D6B" w:rsidRDefault="00800D6B" w:rsidP="00800D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B21885" wp14:editId="2E637B36">
            <wp:extent cx="5319422" cy="2393343"/>
            <wp:effectExtent l="0" t="0" r="0" b="6985"/>
            <wp:docPr id="20" name="图片 20" descr="C:\Users\ThinkPad\AppData\Roaming\Tencent\Users\503682783\QQ\WinTemp\RichOle\7HFUW]13(8HW{PPLH4$@[8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hinkPad\AppData\Roaming\Tencent\Users\503682783\QQ\WinTemp\RichOle\7HFUW]13(8HW{PPLH4$@[8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68" cy="23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DCB2" w14:textId="77777777" w:rsidR="00FB75E7" w:rsidRDefault="00FB75E7" w:rsidP="00EB5A21"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三、认领流程</w:t>
      </w:r>
    </w:p>
    <w:p w14:paraId="0AE35A88" w14:textId="77777777" w:rsidR="00C87E55" w:rsidRPr="00C87E55" w:rsidRDefault="00C87E55" w:rsidP="00C87E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7A98BD" wp14:editId="2F42677F">
            <wp:extent cx="5255812" cy="3260034"/>
            <wp:effectExtent l="0" t="0" r="2540" b="0"/>
            <wp:docPr id="15" name="图片 15" descr="C:\Users\ThinkPad\AppData\Roaming\Tencent\Users\503682783\QQ\WinTemp\RichOle\DNL7ORIX8E2KUEPQ~QQMP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AppData\Roaming\Tencent\Users\503682783\QQ\WinTemp\RichOle\DNL7ORIX8E2KUEPQ~QQMP9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68" cy="32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B9EB" w14:textId="77777777" w:rsidR="007A4C18" w:rsidRPr="001C64AA" w:rsidRDefault="007A4C18" w:rsidP="003F76B3">
      <w:pPr>
        <w:spacing w:line="300" w:lineRule="auto"/>
        <w:ind w:firstLineChars="200" w:firstLine="482"/>
        <w:rPr>
          <w:b/>
          <w:color w:val="FF0000"/>
          <w:sz w:val="24"/>
          <w:szCs w:val="24"/>
        </w:rPr>
      </w:pPr>
      <w:r w:rsidRPr="001C64AA">
        <w:rPr>
          <w:rFonts w:hint="eastAsia"/>
          <w:b/>
          <w:color w:val="FF0000"/>
          <w:sz w:val="24"/>
          <w:szCs w:val="24"/>
        </w:rPr>
        <w:t>注：学院</w:t>
      </w:r>
      <w:r w:rsidR="00700717">
        <w:rPr>
          <w:rFonts w:hint="eastAsia"/>
          <w:b/>
          <w:color w:val="FF0000"/>
          <w:sz w:val="24"/>
          <w:szCs w:val="24"/>
        </w:rPr>
        <w:t>的成果</w:t>
      </w:r>
      <w:r w:rsidRPr="001C64AA">
        <w:rPr>
          <w:rFonts w:hint="eastAsia"/>
          <w:b/>
          <w:color w:val="FF0000"/>
          <w:sz w:val="24"/>
          <w:szCs w:val="24"/>
        </w:rPr>
        <w:t>由</w:t>
      </w:r>
      <w:r w:rsidR="00700717">
        <w:rPr>
          <w:rFonts w:hint="eastAsia"/>
          <w:b/>
          <w:color w:val="FF0000"/>
          <w:sz w:val="24"/>
          <w:szCs w:val="24"/>
        </w:rPr>
        <w:t>所在学院</w:t>
      </w:r>
      <w:r w:rsidRPr="001C64AA">
        <w:rPr>
          <w:rFonts w:hint="eastAsia"/>
          <w:b/>
          <w:color w:val="FF0000"/>
          <w:sz w:val="24"/>
          <w:szCs w:val="24"/>
        </w:rPr>
        <w:t>科研秘书审核，其余部门由徐老师审核（</w:t>
      </w:r>
      <w:r w:rsidRPr="001C64AA">
        <w:rPr>
          <w:rFonts w:hint="eastAsia"/>
          <w:b/>
          <w:color w:val="FF0000"/>
          <w:sz w:val="24"/>
          <w:szCs w:val="24"/>
        </w:rPr>
        <w:t>13776565918</w:t>
      </w:r>
      <w:r w:rsidRPr="001C64AA">
        <w:rPr>
          <w:rFonts w:hint="eastAsia"/>
          <w:b/>
          <w:color w:val="FF0000"/>
          <w:sz w:val="24"/>
          <w:szCs w:val="24"/>
        </w:rPr>
        <w:t>）。</w:t>
      </w:r>
      <w:r w:rsidR="00EF5B85" w:rsidRPr="001C64AA">
        <w:rPr>
          <w:rFonts w:hint="eastAsia"/>
          <w:b/>
          <w:color w:val="FF0000"/>
          <w:sz w:val="24"/>
          <w:szCs w:val="24"/>
        </w:rPr>
        <w:t>202</w:t>
      </w:r>
      <w:r w:rsidR="00700717">
        <w:rPr>
          <w:rFonts w:hint="eastAsia"/>
          <w:b/>
          <w:color w:val="FF0000"/>
          <w:sz w:val="24"/>
          <w:szCs w:val="24"/>
        </w:rPr>
        <w:t>3</w:t>
      </w:r>
      <w:r w:rsidR="00EF5B85" w:rsidRPr="001C64AA">
        <w:rPr>
          <w:rFonts w:hint="eastAsia"/>
          <w:b/>
          <w:color w:val="FF0000"/>
          <w:sz w:val="24"/>
          <w:szCs w:val="24"/>
        </w:rPr>
        <w:t>年度发表的中文如果没有在三大中文库收录可暂缓认领；未在</w:t>
      </w:r>
      <w:r w:rsidR="00EF5B85" w:rsidRPr="001C64AA">
        <w:rPr>
          <w:rFonts w:hint="eastAsia"/>
          <w:b/>
          <w:color w:val="FF0000"/>
          <w:sz w:val="24"/>
          <w:szCs w:val="24"/>
        </w:rPr>
        <w:t>Web of Science</w:t>
      </w:r>
      <w:r w:rsidR="00EF5B85" w:rsidRPr="001C64AA">
        <w:rPr>
          <w:rFonts w:hint="eastAsia"/>
          <w:b/>
          <w:color w:val="FF0000"/>
          <w:sz w:val="24"/>
          <w:szCs w:val="24"/>
        </w:rPr>
        <w:t>收录的</w:t>
      </w:r>
      <w:r w:rsidR="00EF5B85" w:rsidRPr="001C64AA">
        <w:rPr>
          <w:rFonts w:hint="eastAsia"/>
          <w:b/>
          <w:color w:val="FF0000"/>
          <w:sz w:val="24"/>
          <w:szCs w:val="24"/>
        </w:rPr>
        <w:t>SCIE</w:t>
      </w:r>
      <w:r w:rsidR="00EF5B85" w:rsidRPr="001C64AA">
        <w:rPr>
          <w:rFonts w:hint="eastAsia"/>
          <w:b/>
          <w:color w:val="FF0000"/>
          <w:sz w:val="24"/>
          <w:szCs w:val="24"/>
        </w:rPr>
        <w:t>、</w:t>
      </w:r>
      <w:r w:rsidR="00EF5B85" w:rsidRPr="001C64AA">
        <w:rPr>
          <w:rFonts w:hint="eastAsia"/>
          <w:b/>
          <w:color w:val="FF0000"/>
          <w:sz w:val="24"/>
          <w:szCs w:val="24"/>
        </w:rPr>
        <w:t>SSCI</w:t>
      </w:r>
      <w:r w:rsidR="00EF5B85" w:rsidRPr="001C64AA">
        <w:rPr>
          <w:rFonts w:hint="eastAsia"/>
          <w:b/>
          <w:color w:val="FF0000"/>
          <w:sz w:val="24"/>
          <w:szCs w:val="24"/>
        </w:rPr>
        <w:t>论文可暂缓认领；</w:t>
      </w:r>
      <w:r w:rsidR="00A0082D" w:rsidRPr="001C64AA">
        <w:rPr>
          <w:rFonts w:hint="eastAsia"/>
          <w:b/>
          <w:color w:val="FF0000"/>
          <w:sz w:val="24"/>
          <w:szCs w:val="24"/>
        </w:rPr>
        <w:t>对于重复出现的论文，请选择信息完整的记录认领（</w:t>
      </w:r>
      <w:r w:rsidR="00A0082D" w:rsidRPr="001C64AA">
        <w:rPr>
          <w:rFonts w:hint="eastAsia"/>
          <w:b/>
          <w:color w:val="FF0000"/>
          <w:sz w:val="24"/>
          <w:szCs w:val="24"/>
        </w:rPr>
        <w:t>SCIE</w:t>
      </w:r>
      <w:r w:rsidR="00A0082D" w:rsidRPr="001C64AA">
        <w:rPr>
          <w:rFonts w:hint="eastAsia"/>
          <w:b/>
          <w:color w:val="FF0000"/>
          <w:sz w:val="24"/>
          <w:szCs w:val="24"/>
        </w:rPr>
        <w:t>、</w:t>
      </w:r>
      <w:r w:rsidR="00A0082D" w:rsidRPr="001C64AA">
        <w:rPr>
          <w:rFonts w:hint="eastAsia"/>
          <w:b/>
          <w:color w:val="FF0000"/>
          <w:sz w:val="24"/>
          <w:szCs w:val="24"/>
        </w:rPr>
        <w:t>SSCI</w:t>
      </w:r>
      <w:r w:rsidR="00A0082D" w:rsidRPr="001C64AA">
        <w:rPr>
          <w:rFonts w:hint="eastAsia"/>
          <w:b/>
          <w:color w:val="FF0000"/>
          <w:sz w:val="24"/>
          <w:szCs w:val="24"/>
        </w:rPr>
        <w:t>论文选择</w:t>
      </w:r>
      <w:r w:rsidR="00A0082D" w:rsidRPr="001C64AA">
        <w:rPr>
          <w:rFonts w:hint="eastAsia"/>
          <w:b/>
          <w:color w:val="FF0000"/>
          <w:sz w:val="24"/>
          <w:szCs w:val="24"/>
        </w:rPr>
        <w:t>Web of Science</w:t>
      </w:r>
      <w:r w:rsidR="00A0082D" w:rsidRPr="001C64AA">
        <w:rPr>
          <w:rFonts w:hint="eastAsia"/>
          <w:b/>
          <w:color w:val="FF0000"/>
          <w:sz w:val="24"/>
          <w:szCs w:val="24"/>
        </w:rPr>
        <w:t>收录的那条记录），其余剔除。</w:t>
      </w:r>
    </w:p>
    <w:p w14:paraId="692D5425" w14:textId="77777777" w:rsidR="00967EB7" w:rsidRDefault="00967EB7" w:rsidP="00EB5A21">
      <w:pPr>
        <w:spacing w:line="300" w:lineRule="auto"/>
        <w:rPr>
          <w:b/>
          <w:sz w:val="28"/>
          <w:szCs w:val="28"/>
        </w:rPr>
        <w:sectPr w:rsidR="00967EB7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01FF3D" w14:textId="77777777" w:rsidR="00CA2B0A" w:rsidRPr="00177B6B" w:rsidRDefault="00FB75E7" w:rsidP="00EB5A21"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四</w:t>
      </w:r>
      <w:r w:rsidR="00CA2B0A" w:rsidRPr="00177B6B">
        <w:rPr>
          <w:rFonts w:hint="eastAsia"/>
          <w:b/>
          <w:sz w:val="28"/>
          <w:szCs w:val="28"/>
        </w:rPr>
        <w:t>、操作</w:t>
      </w:r>
      <w:r w:rsidR="0059688A">
        <w:rPr>
          <w:rFonts w:hint="eastAsia"/>
          <w:b/>
          <w:sz w:val="28"/>
          <w:szCs w:val="28"/>
        </w:rPr>
        <w:t>指南</w:t>
      </w:r>
    </w:p>
    <w:p w14:paraId="66A97AEF" w14:textId="77777777" w:rsidR="00CA2B0A" w:rsidRPr="006B6A4D" w:rsidRDefault="005F6916" w:rsidP="00E55A26">
      <w:pPr>
        <w:spacing w:line="300" w:lineRule="auto"/>
        <w:rPr>
          <w:b/>
          <w:sz w:val="24"/>
          <w:szCs w:val="24"/>
        </w:rPr>
      </w:pPr>
      <w:r w:rsidRPr="006B6A4D">
        <w:rPr>
          <w:b/>
          <w:sz w:val="24"/>
          <w:szCs w:val="24"/>
        </w:rPr>
        <w:t>第一步</w:t>
      </w:r>
      <w:r w:rsidR="005107E8" w:rsidRPr="006B6A4D">
        <w:rPr>
          <w:rFonts w:hint="eastAsia"/>
          <w:b/>
          <w:sz w:val="24"/>
          <w:szCs w:val="24"/>
        </w:rPr>
        <w:t>：</w:t>
      </w:r>
      <w:r w:rsidR="005107E8" w:rsidRPr="006B6A4D">
        <w:rPr>
          <w:rFonts w:hint="eastAsia"/>
          <w:sz w:val="24"/>
          <w:szCs w:val="24"/>
        </w:rPr>
        <w:t>利用工号登录学校“信息门户”</w:t>
      </w:r>
      <w:r w:rsidR="00020BFD">
        <w:rPr>
          <w:rFonts w:hint="eastAsia"/>
          <w:sz w:val="24"/>
          <w:szCs w:val="24"/>
        </w:rPr>
        <w:t>（学校主页右上角）</w:t>
      </w:r>
      <w:r w:rsidR="005107E8" w:rsidRPr="006B6A4D">
        <w:rPr>
          <w:rFonts w:hint="eastAsia"/>
          <w:sz w:val="24"/>
          <w:szCs w:val="24"/>
        </w:rPr>
        <w:t>，如下图所示。</w:t>
      </w:r>
      <w:r w:rsidR="00E34D0C">
        <w:rPr>
          <w:rFonts w:hint="eastAsia"/>
          <w:sz w:val="24"/>
          <w:szCs w:val="24"/>
        </w:rPr>
        <w:t>（</w:t>
      </w:r>
      <w:r w:rsidR="00E34D0C" w:rsidRPr="00E34D0C">
        <w:rPr>
          <w:rFonts w:hint="eastAsia"/>
          <w:b/>
          <w:color w:val="FF0000"/>
          <w:sz w:val="24"/>
          <w:szCs w:val="24"/>
        </w:rPr>
        <w:t>建议浏览器为谷歌、火狐、</w:t>
      </w:r>
      <w:r w:rsidR="00E34D0C" w:rsidRPr="00E34D0C">
        <w:rPr>
          <w:rFonts w:hint="eastAsia"/>
          <w:b/>
          <w:color w:val="FF0000"/>
          <w:sz w:val="24"/>
          <w:szCs w:val="24"/>
        </w:rPr>
        <w:t>360</w:t>
      </w:r>
      <w:proofErr w:type="gramStart"/>
      <w:r w:rsidR="00E34D0C" w:rsidRPr="00E34D0C">
        <w:rPr>
          <w:rFonts w:hint="eastAsia"/>
          <w:b/>
          <w:color w:val="FF0000"/>
          <w:sz w:val="24"/>
          <w:szCs w:val="24"/>
        </w:rPr>
        <w:t>极</w:t>
      </w:r>
      <w:proofErr w:type="gramEnd"/>
      <w:r w:rsidR="00E34D0C" w:rsidRPr="00E34D0C">
        <w:rPr>
          <w:rFonts w:hint="eastAsia"/>
          <w:b/>
          <w:color w:val="FF0000"/>
          <w:sz w:val="24"/>
          <w:szCs w:val="24"/>
        </w:rPr>
        <w:t>速等</w:t>
      </w:r>
      <w:r w:rsidR="00E34D0C">
        <w:rPr>
          <w:rFonts w:hint="eastAsia"/>
          <w:sz w:val="24"/>
          <w:szCs w:val="24"/>
        </w:rPr>
        <w:t>）</w:t>
      </w:r>
    </w:p>
    <w:p w14:paraId="0EDE105F" w14:textId="77777777" w:rsidR="005F6916" w:rsidRPr="005F6916" w:rsidRDefault="005F6916" w:rsidP="005F69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894F00" wp14:editId="2BA88100">
            <wp:extent cx="5254677" cy="3132814"/>
            <wp:effectExtent l="0" t="0" r="3175" b="0"/>
            <wp:docPr id="1" name="图片 1" descr="C:\Users\ThinkPad\AppData\Roaming\Tencent\Users\503682783\QQ\WinTemp\RichOle\PSQR1MQPHWQ7XG2@0(6Q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AppData\Roaming\Tencent\Users\503682783\QQ\WinTemp\RichOle\PSQR1MQPHWQ7XG2@0(6Q83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12" cy="3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D56A" w14:textId="77777777" w:rsidR="005F6916" w:rsidRDefault="005F6916" w:rsidP="00E55A26">
      <w:pPr>
        <w:spacing w:line="300" w:lineRule="auto"/>
        <w:rPr>
          <w:sz w:val="24"/>
          <w:szCs w:val="24"/>
        </w:rPr>
      </w:pPr>
      <w:r w:rsidRPr="006B6A4D">
        <w:rPr>
          <w:rFonts w:hint="eastAsia"/>
          <w:b/>
          <w:sz w:val="24"/>
          <w:szCs w:val="24"/>
        </w:rPr>
        <w:t>第二步：</w:t>
      </w:r>
      <w:r w:rsidR="005107E8">
        <w:rPr>
          <w:rFonts w:hint="eastAsia"/>
          <w:sz w:val="24"/>
          <w:szCs w:val="24"/>
        </w:rPr>
        <w:t>在上图输入工号、密码点击“登录”按钮进入“中国药科大学</w:t>
      </w:r>
      <w:r w:rsidR="00D74D54">
        <w:rPr>
          <w:rFonts w:hint="eastAsia"/>
          <w:sz w:val="24"/>
          <w:szCs w:val="24"/>
        </w:rPr>
        <w:t>融合</w:t>
      </w:r>
      <w:r w:rsidR="005107E8">
        <w:rPr>
          <w:rFonts w:hint="eastAsia"/>
          <w:sz w:val="24"/>
          <w:szCs w:val="24"/>
        </w:rPr>
        <w:t>门户”，如下图所示。</w:t>
      </w:r>
    </w:p>
    <w:p w14:paraId="04D63999" w14:textId="77777777" w:rsidR="001A01F4" w:rsidRPr="001A01F4" w:rsidRDefault="001A01F4" w:rsidP="001A01F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69BA35" wp14:editId="451981F5">
            <wp:extent cx="5279666" cy="3108960"/>
            <wp:effectExtent l="0" t="0" r="0" b="0"/>
            <wp:docPr id="25" name="图片 25" descr="C:\Users\ThinkPad\AppData\Roaming\Tencent\Users\503682783\QQ\WinTemp\RichOle\]17I55%U1JL7]34OU`3W{K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hinkPad\AppData\Roaming\Tencent\Users\503682783\QQ\WinTemp\RichOle\]17I55%U1JL7]34OU`3W{KQ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21" cy="31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6040" w14:textId="77777777" w:rsidR="00967EB7" w:rsidRDefault="00967EB7" w:rsidP="00E55A26">
      <w:pPr>
        <w:widowControl/>
        <w:spacing w:line="300" w:lineRule="auto"/>
        <w:jc w:val="left"/>
        <w:rPr>
          <w:b/>
          <w:sz w:val="24"/>
          <w:szCs w:val="24"/>
        </w:rPr>
      </w:pPr>
    </w:p>
    <w:p w14:paraId="3DB53D89" w14:textId="77777777" w:rsidR="00967EB7" w:rsidRDefault="00967EB7" w:rsidP="00E55A26">
      <w:pPr>
        <w:widowControl/>
        <w:spacing w:line="300" w:lineRule="auto"/>
        <w:jc w:val="left"/>
        <w:rPr>
          <w:b/>
          <w:sz w:val="24"/>
          <w:szCs w:val="24"/>
        </w:rPr>
      </w:pPr>
    </w:p>
    <w:p w14:paraId="6D0672C7" w14:textId="77777777" w:rsidR="00967EB7" w:rsidRDefault="00967EB7" w:rsidP="00E55A26">
      <w:pPr>
        <w:widowControl/>
        <w:spacing w:line="300" w:lineRule="auto"/>
        <w:jc w:val="left"/>
        <w:rPr>
          <w:b/>
          <w:sz w:val="24"/>
          <w:szCs w:val="24"/>
        </w:rPr>
      </w:pPr>
    </w:p>
    <w:p w14:paraId="2B6E3D79" w14:textId="77777777" w:rsidR="00967EB7" w:rsidRDefault="00967EB7" w:rsidP="00E55A26">
      <w:pPr>
        <w:widowControl/>
        <w:spacing w:line="300" w:lineRule="auto"/>
        <w:jc w:val="left"/>
        <w:rPr>
          <w:b/>
          <w:sz w:val="24"/>
          <w:szCs w:val="24"/>
        </w:rPr>
      </w:pPr>
    </w:p>
    <w:p w14:paraId="3F390421" w14:textId="77777777" w:rsidR="005F6916" w:rsidRDefault="001A01F4" w:rsidP="00E55A26">
      <w:pPr>
        <w:widowControl/>
        <w:spacing w:line="300" w:lineRule="auto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</w:t>
      </w:r>
      <w:r w:rsidR="005F6916" w:rsidRPr="006B6A4D">
        <w:rPr>
          <w:rFonts w:hint="eastAsia"/>
          <w:b/>
          <w:sz w:val="24"/>
          <w:szCs w:val="24"/>
        </w:rPr>
        <w:t>三步：</w:t>
      </w:r>
      <w:r w:rsidR="00D74D54">
        <w:rPr>
          <w:rFonts w:hint="eastAsia"/>
          <w:sz w:val="24"/>
          <w:szCs w:val="24"/>
        </w:rPr>
        <w:t>在</w:t>
      </w:r>
      <w:r w:rsidR="005107E8">
        <w:rPr>
          <w:rFonts w:hint="eastAsia"/>
          <w:sz w:val="24"/>
          <w:szCs w:val="24"/>
        </w:rPr>
        <w:t>上图</w:t>
      </w:r>
      <w:r w:rsidR="00D74D54">
        <w:rPr>
          <w:rFonts w:hint="eastAsia"/>
          <w:sz w:val="24"/>
          <w:szCs w:val="24"/>
        </w:rPr>
        <w:t>点击“</w:t>
      </w:r>
      <w:r w:rsidR="00A144D6">
        <w:rPr>
          <w:rFonts w:hint="eastAsia"/>
          <w:sz w:val="24"/>
          <w:szCs w:val="24"/>
        </w:rPr>
        <w:t>科研一体化平台</w:t>
      </w:r>
      <w:r w:rsidR="00D74D54">
        <w:rPr>
          <w:rFonts w:hint="eastAsia"/>
          <w:sz w:val="24"/>
          <w:szCs w:val="24"/>
        </w:rPr>
        <w:t>”</w:t>
      </w:r>
      <w:r w:rsidR="0093129B">
        <w:rPr>
          <w:rFonts w:hint="eastAsia"/>
          <w:sz w:val="24"/>
          <w:szCs w:val="24"/>
        </w:rPr>
        <w:t>，</w:t>
      </w:r>
      <w:r w:rsidR="005107E8">
        <w:rPr>
          <w:rFonts w:hint="eastAsia"/>
          <w:sz w:val="24"/>
          <w:szCs w:val="24"/>
        </w:rPr>
        <w:t>如下图所示。</w:t>
      </w:r>
    </w:p>
    <w:p w14:paraId="0960302C" w14:textId="77777777" w:rsidR="00177B6B" w:rsidRPr="00177B6B" w:rsidRDefault="00474B02" w:rsidP="00177B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E9B73D5" wp14:editId="2CB7BECC">
            <wp:extent cx="5263763" cy="2631882"/>
            <wp:effectExtent l="0" t="0" r="0" b="0"/>
            <wp:docPr id="26" name="图片 26" descr="C:\Users\ThinkPad\AppData\Roaming\Tencent\Users\503682783\QQ\WinTemp\RichOle\3HJ32L4~[CDVEY3$P5[1C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hinkPad\AppData\Roaming\Tencent\Users\503682783\QQ\WinTemp\RichOle\3HJ32L4~[CDVEY3$P5[1CZ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B4B7" w14:textId="77777777" w:rsidR="00507140" w:rsidRDefault="005F6916" w:rsidP="00E55A26">
      <w:pPr>
        <w:spacing w:line="300" w:lineRule="auto"/>
        <w:rPr>
          <w:sz w:val="24"/>
          <w:szCs w:val="24"/>
        </w:rPr>
      </w:pPr>
      <w:r w:rsidRPr="006B6A4D">
        <w:rPr>
          <w:b/>
          <w:sz w:val="24"/>
          <w:szCs w:val="24"/>
        </w:rPr>
        <w:t>第</w:t>
      </w:r>
      <w:r w:rsidR="00474B02">
        <w:rPr>
          <w:b/>
          <w:sz w:val="24"/>
          <w:szCs w:val="24"/>
        </w:rPr>
        <w:t>四</w:t>
      </w:r>
      <w:r w:rsidRPr="006B6A4D">
        <w:rPr>
          <w:b/>
          <w:sz w:val="24"/>
          <w:szCs w:val="24"/>
        </w:rPr>
        <w:t>步</w:t>
      </w:r>
      <w:r w:rsidRPr="006B6A4D">
        <w:rPr>
          <w:rFonts w:hint="eastAsia"/>
          <w:b/>
          <w:sz w:val="24"/>
          <w:szCs w:val="24"/>
        </w:rPr>
        <w:t>：</w:t>
      </w:r>
      <w:r>
        <w:rPr>
          <w:rFonts w:hint="eastAsia"/>
          <w:sz w:val="24"/>
          <w:szCs w:val="24"/>
        </w:rPr>
        <w:t>点击上图“科研成果认领”</w:t>
      </w:r>
      <w:r w:rsidR="001C00E4"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 w:rsidR="0057363E">
        <w:rPr>
          <w:rFonts w:hint="eastAsia"/>
          <w:sz w:val="24"/>
          <w:szCs w:val="24"/>
        </w:rPr>
        <w:t>进入科研成果认领</w:t>
      </w:r>
      <w:r w:rsidR="00670B6C">
        <w:rPr>
          <w:rFonts w:hint="eastAsia"/>
          <w:sz w:val="24"/>
          <w:szCs w:val="24"/>
        </w:rPr>
        <w:t>首</w:t>
      </w:r>
      <w:r w:rsidR="0057363E">
        <w:rPr>
          <w:rFonts w:hint="eastAsia"/>
          <w:sz w:val="24"/>
          <w:szCs w:val="24"/>
        </w:rPr>
        <w:t>页面，可以进行科研成果认领，如下图所示。</w:t>
      </w:r>
    </w:p>
    <w:p w14:paraId="7D35BB2D" w14:textId="77777777" w:rsidR="002C60AD" w:rsidRPr="002C60AD" w:rsidRDefault="002C60AD" w:rsidP="002C60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1F5ADF" wp14:editId="6DEDF0C7">
            <wp:extent cx="5271713" cy="2711394"/>
            <wp:effectExtent l="0" t="0" r="5715" b="0"/>
            <wp:docPr id="11" name="图片 11" descr="C:\Users\ThinkPad\AppData\Roaming\Tencent\Users\503682783\QQ\WinTemp\RichOle\0F[EVUH3]_D2Q9XV%F)YB}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inkPad\AppData\Roaming\Tencent\Users\503682783\QQ\WinTemp\RichOle\0F[EVUH3]_D2Q9XV%F)YB}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47" cy="271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A05E" w14:textId="77777777" w:rsidR="005F6916" w:rsidRDefault="005F6916" w:rsidP="00E55A26">
      <w:pPr>
        <w:spacing w:line="300" w:lineRule="auto"/>
        <w:rPr>
          <w:sz w:val="24"/>
          <w:szCs w:val="24"/>
        </w:rPr>
      </w:pPr>
      <w:r w:rsidRPr="006B6A4D">
        <w:rPr>
          <w:rFonts w:hint="eastAsia"/>
          <w:b/>
          <w:sz w:val="24"/>
          <w:szCs w:val="24"/>
        </w:rPr>
        <w:t>第</w:t>
      </w:r>
      <w:r w:rsidR="00474B02">
        <w:rPr>
          <w:rFonts w:hint="eastAsia"/>
          <w:b/>
          <w:sz w:val="24"/>
          <w:szCs w:val="24"/>
        </w:rPr>
        <w:t>五</w:t>
      </w:r>
      <w:r w:rsidRPr="006B6A4D">
        <w:rPr>
          <w:rFonts w:hint="eastAsia"/>
          <w:b/>
          <w:sz w:val="24"/>
          <w:szCs w:val="24"/>
        </w:rPr>
        <w:t>步：</w:t>
      </w:r>
      <w:r w:rsidR="0057363E">
        <w:rPr>
          <w:rFonts w:hint="eastAsia"/>
          <w:sz w:val="24"/>
          <w:szCs w:val="24"/>
        </w:rPr>
        <w:t>如上图所示，若是本人科研成果，则点击“认领”按钮，否则点击“剔除”按钮。以第一篇论文为例，因为是本人科研成果，点击“认领”按钮，弹出认领对话框，如下图所示。</w:t>
      </w:r>
      <w:r w:rsidR="00833EE4">
        <w:rPr>
          <w:rFonts w:hint="eastAsia"/>
          <w:sz w:val="24"/>
          <w:szCs w:val="24"/>
        </w:rPr>
        <w:t>（</w:t>
      </w:r>
      <w:r w:rsidR="00833EE4" w:rsidRPr="00833EE4">
        <w:rPr>
          <w:rFonts w:hint="eastAsia"/>
          <w:b/>
          <w:color w:val="FF0000"/>
          <w:sz w:val="24"/>
          <w:szCs w:val="24"/>
        </w:rPr>
        <w:t>原文提交格式为</w:t>
      </w:r>
      <w:r w:rsidR="00833EE4" w:rsidRPr="00833EE4">
        <w:rPr>
          <w:rFonts w:hint="eastAsia"/>
          <w:b/>
          <w:color w:val="FF0000"/>
          <w:sz w:val="24"/>
          <w:szCs w:val="24"/>
        </w:rPr>
        <w:t>PDF</w:t>
      </w:r>
      <w:r w:rsidR="006B6A4D">
        <w:rPr>
          <w:rFonts w:hint="eastAsia"/>
          <w:b/>
          <w:color w:val="FF0000"/>
          <w:sz w:val="24"/>
          <w:szCs w:val="24"/>
        </w:rPr>
        <w:t>，文件名与文章名称一致</w:t>
      </w:r>
      <w:r w:rsidR="00833EE4">
        <w:rPr>
          <w:rFonts w:hint="eastAsia"/>
          <w:sz w:val="24"/>
          <w:szCs w:val="24"/>
        </w:rPr>
        <w:t>）</w:t>
      </w:r>
    </w:p>
    <w:p w14:paraId="5CC6E2BB" w14:textId="77777777" w:rsidR="00ED1937" w:rsidRPr="00ED1937" w:rsidRDefault="00ED1937" w:rsidP="00ED193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C3B0557" wp14:editId="5F48CEF8">
            <wp:extent cx="5271715" cy="2854518"/>
            <wp:effectExtent l="0" t="0" r="5715" b="3175"/>
            <wp:docPr id="24" name="图片 24" descr="C:\Users\ThinkPad\AppData\Roaming\Tencent\Users\503682783\QQ\WinTemp\RichOle\)1Z4DPI~PN4Q]DOMYVX@S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inkPad\AppData\Roaming\Tencent\Users\503682783\QQ\WinTemp\RichOle\)1Z4DPI~PN4Q]DOMYVX@SU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21" cy="28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FCB2" w14:textId="77777777" w:rsidR="00833EE4" w:rsidRDefault="00833EE4" w:rsidP="00833E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58F0D8F" w14:textId="77777777" w:rsidR="00ED1937" w:rsidRPr="001C64AA" w:rsidRDefault="00ED1937" w:rsidP="003F76B3">
      <w:pPr>
        <w:widowControl/>
        <w:spacing w:line="300" w:lineRule="auto"/>
        <w:ind w:firstLineChars="200" w:firstLine="482"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 w:rsidRPr="001C64A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注：此处作者排序</w:t>
      </w:r>
      <w:r w:rsidR="008D695E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（通讯作者2015年1月1日后的论文按照倒排，即最后一位排一）</w:t>
      </w:r>
      <w:r w:rsidRPr="001C64AA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请认真填写，如果选错了可联系科研秘书帮助撤回。</w:t>
      </w:r>
    </w:p>
    <w:p w14:paraId="6C07F911" w14:textId="77777777" w:rsidR="006B6A4D" w:rsidRPr="001C64AA" w:rsidRDefault="006B6A4D" w:rsidP="003F76B3">
      <w:pPr>
        <w:spacing w:line="300" w:lineRule="auto"/>
        <w:ind w:firstLineChars="200" w:firstLine="482"/>
        <w:rPr>
          <w:b/>
          <w:color w:val="FF0000"/>
          <w:sz w:val="24"/>
          <w:szCs w:val="24"/>
        </w:rPr>
      </w:pPr>
      <w:r w:rsidRPr="001C64AA">
        <w:rPr>
          <w:rFonts w:hint="eastAsia"/>
          <w:b/>
          <w:color w:val="FF0000"/>
          <w:sz w:val="24"/>
          <w:szCs w:val="24"/>
        </w:rPr>
        <w:t>如果发现本人</w:t>
      </w:r>
      <w:r w:rsidR="00EA0643" w:rsidRPr="001C64AA">
        <w:rPr>
          <w:rFonts w:hint="eastAsia"/>
          <w:b/>
          <w:color w:val="FF0000"/>
          <w:sz w:val="24"/>
          <w:szCs w:val="24"/>
        </w:rPr>
        <w:t>科研</w:t>
      </w:r>
      <w:r w:rsidRPr="001C64AA">
        <w:rPr>
          <w:rFonts w:hint="eastAsia"/>
          <w:b/>
          <w:color w:val="FF0000"/>
          <w:sz w:val="24"/>
          <w:szCs w:val="24"/>
        </w:rPr>
        <w:t>成果有遗漏的可以点击“科研成果认领”首页面的“补充成果”</w:t>
      </w:r>
      <w:r w:rsidR="00FB75E7" w:rsidRPr="001C64AA">
        <w:rPr>
          <w:rFonts w:hint="eastAsia"/>
          <w:b/>
          <w:color w:val="FF0000"/>
          <w:sz w:val="24"/>
          <w:szCs w:val="24"/>
        </w:rPr>
        <w:t>（</w:t>
      </w:r>
      <w:r w:rsidR="00BB4D30" w:rsidRPr="001C64AA">
        <w:rPr>
          <w:rFonts w:hint="eastAsia"/>
          <w:b/>
          <w:color w:val="FF0000"/>
          <w:sz w:val="24"/>
          <w:szCs w:val="24"/>
        </w:rPr>
        <w:t>具体操作</w:t>
      </w:r>
      <w:r w:rsidR="00FB75E7" w:rsidRPr="001C64AA">
        <w:rPr>
          <w:rFonts w:hint="eastAsia"/>
          <w:b/>
          <w:color w:val="FF0000"/>
          <w:sz w:val="24"/>
          <w:szCs w:val="24"/>
        </w:rPr>
        <w:t>参见“五、补充成果操作”）</w:t>
      </w:r>
      <w:r w:rsidRPr="001C64AA">
        <w:rPr>
          <w:rFonts w:hint="eastAsia"/>
          <w:b/>
          <w:color w:val="FF0000"/>
          <w:sz w:val="24"/>
          <w:szCs w:val="24"/>
        </w:rPr>
        <w:t>。</w:t>
      </w:r>
    </w:p>
    <w:p w14:paraId="08EB0461" w14:textId="77777777" w:rsidR="006B6A4D" w:rsidRDefault="006B6A4D" w:rsidP="006B6A4D">
      <w:pPr>
        <w:widowControl/>
        <w:jc w:val="left"/>
        <w:rPr>
          <w:b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38DD4F" wp14:editId="2B8ED1AE">
            <wp:extent cx="5244685" cy="1979874"/>
            <wp:effectExtent l="0" t="0" r="0" b="1905"/>
            <wp:docPr id="6" name="图片 6" descr="C:\Users\ThinkPad\AppData\Roaming\Tencent\Users\503682783\QQ\WinTemp\RichOle\HKT40~_7XD$[MF73A3325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AppData\Roaming\Tencent\Users\503682783\QQ\WinTemp\RichOle\HKT40~_7XD$[MF73A3325F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84" cy="19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B2D0" w14:textId="77777777" w:rsidR="00AF5F8A" w:rsidRDefault="00AF5F8A" w:rsidP="00EB5A21">
      <w:pPr>
        <w:spacing w:line="300" w:lineRule="auto"/>
        <w:rPr>
          <w:b/>
          <w:sz w:val="28"/>
          <w:szCs w:val="28"/>
        </w:rPr>
        <w:sectPr w:rsidR="00AF5F8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BFAA87" w14:textId="77777777" w:rsidR="00F50430" w:rsidRPr="00FB75E7" w:rsidRDefault="00FB75E7" w:rsidP="00EB5A21"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五</w:t>
      </w:r>
      <w:r w:rsidRPr="00FB75E7">
        <w:rPr>
          <w:rFonts w:hint="eastAsia"/>
          <w:b/>
          <w:sz w:val="28"/>
          <w:szCs w:val="28"/>
        </w:rPr>
        <w:t>、补充成果操作</w:t>
      </w:r>
    </w:p>
    <w:p w14:paraId="3CFDFC7F" w14:textId="77777777" w:rsidR="00AF5F8A" w:rsidRDefault="00903EA2" w:rsidP="00903EA2">
      <w:pPr>
        <w:spacing w:line="30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补充成果</w:t>
      </w:r>
      <w:r w:rsidRPr="00903EA2">
        <w:rPr>
          <w:rFonts w:hint="eastAsia"/>
          <w:sz w:val="24"/>
          <w:szCs w:val="24"/>
        </w:rPr>
        <w:t>一般是在</w:t>
      </w:r>
      <w:r>
        <w:rPr>
          <w:rFonts w:hint="eastAsia"/>
          <w:sz w:val="24"/>
          <w:szCs w:val="24"/>
        </w:rPr>
        <w:t>科研成果认领平台里看不到自己的成果时需要做的一个操作。</w:t>
      </w:r>
    </w:p>
    <w:p w14:paraId="76CC6CEC" w14:textId="77777777" w:rsidR="00FB75E7" w:rsidRPr="00E62B01" w:rsidRDefault="00C87E55" w:rsidP="00E62B01">
      <w:pPr>
        <w:spacing w:line="300" w:lineRule="auto"/>
        <w:rPr>
          <w:sz w:val="24"/>
          <w:szCs w:val="24"/>
        </w:rPr>
      </w:pPr>
      <w:r w:rsidRPr="00E62B01">
        <w:rPr>
          <w:rFonts w:hint="eastAsia"/>
          <w:b/>
          <w:sz w:val="24"/>
          <w:szCs w:val="24"/>
        </w:rPr>
        <w:t>第一步：</w:t>
      </w:r>
      <w:r w:rsidR="00BB4D30" w:rsidRPr="00E62B01">
        <w:rPr>
          <w:rFonts w:hint="eastAsia"/>
          <w:sz w:val="24"/>
          <w:szCs w:val="24"/>
        </w:rPr>
        <w:t>在“补充成果”里的“缺失论文上报”下载</w:t>
      </w:r>
      <w:r w:rsidR="00BB4D30" w:rsidRPr="00E62B01">
        <w:rPr>
          <w:rFonts w:hint="eastAsia"/>
          <w:sz w:val="24"/>
          <w:szCs w:val="24"/>
        </w:rPr>
        <w:t>Excel</w:t>
      </w:r>
      <w:r w:rsidR="00BB4D30" w:rsidRPr="00E62B01">
        <w:rPr>
          <w:rFonts w:hint="eastAsia"/>
          <w:sz w:val="24"/>
          <w:szCs w:val="24"/>
        </w:rPr>
        <w:t>模板，并填写缺失的成果信息。</w:t>
      </w:r>
    </w:p>
    <w:p w14:paraId="1B7BA34E" w14:textId="77777777" w:rsidR="00BB4D30" w:rsidRPr="00BB4D30" w:rsidRDefault="00BB4D30" w:rsidP="00BB4D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0EB99C" wp14:editId="4CF34E64">
            <wp:extent cx="5425533" cy="2560320"/>
            <wp:effectExtent l="0" t="0" r="3810" b="0"/>
            <wp:docPr id="18" name="图片 18" descr="C:\Users\ThinkPad\AppData\Roaming\Tencent\Users\503682783\QQ\WinTemp\RichOle\}8G(R3QC~)HG%P_(%4PB}}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inkPad\AppData\Roaming\Tencent\Users\503682783\QQ\WinTemp\RichOle\}8G(R3QC~)HG%P_(%4PB}}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71" cy="25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ADB1" w14:textId="77777777" w:rsidR="00C87E55" w:rsidRPr="00E62B01" w:rsidRDefault="00C87E55" w:rsidP="00E55A26">
      <w:pPr>
        <w:spacing w:line="300" w:lineRule="auto"/>
        <w:rPr>
          <w:sz w:val="24"/>
          <w:szCs w:val="24"/>
        </w:rPr>
      </w:pPr>
      <w:r w:rsidRPr="00E62B01">
        <w:rPr>
          <w:rFonts w:hint="eastAsia"/>
          <w:b/>
          <w:sz w:val="24"/>
          <w:szCs w:val="24"/>
        </w:rPr>
        <w:t>第二</w:t>
      </w:r>
      <w:r w:rsidR="00BB4D30" w:rsidRPr="00E62B01">
        <w:rPr>
          <w:rFonts w:hint="eastAsia"/>
          <w:b/>
          <w:sz w:val="24"/>
          <w:szCs w:val="24"/>
        </w:rPr>
        <w:t>步</w:t>
      </w:r>
      <w:r w:rsidRPr="00E62B01">
        <w:rPr>
          <w:rFonts w:hint="eastAsia"/>
          <w:b/>
          <w:sz w:val="24"/>
          <w:szCs w:val="24"/>
        </w:rPr>
        <w:t>：</w:t>
      </w:r>
      <w:r w:rsidR="00BB4D30" w:rsidRPr="00E62B01">
        <w:rPr>
          <w:rFonts w:hint="eastAsia"/>
          <w:sz w:val="24"/>
          <w:szCs w:val="24"/>
        </w:rPr>
        <w:t>在“补充成果”里的“导入成果”上传</w:t>
      </w:r>
      <w:r w:rsidR="00BB4D30" w:rsidRPr="00E62B01">
        <w:rPr>
          <w:rFonts w:hint="eastAsia"/>
          <w:sz w:val="24"/>
          <w:szCs w:val="24"/>
        </w:rPr>
        <w:t>Excel</w:t>
      </w:r>
      <w:r w:rsidR="00BB4D30" w:rsidRPr="00E62B01">
        <w:rPr>
          <w:rFonts w:hint="eastAsia"/>
          <w:sz w:val="24"/>
          <w:szCs w:val="24"/>
        </w:rPr>
        <w:t>文档，关注“药大科研成果认领</w:t>
      </w:r>
      <w:r w:rsidR="00700717">
        <w:rPr>
          <w:rFonts w:hint="eastAsia"/>
          <w:sz w:val="24"/>
          <w:szCs w:val="24"/>
        </w:rPr>
        <w:t>A</w:t>
      </w:r>
      <w:r w:rsidR="00700717">
        <w:rPr>
          <w:rFonts w:hint="eastAsia"/>
          <w:sz w:val="24"/>
          <w:szCs w:val="24"/>
        </w:rPr>
        <w:t>、</w:t>
      </w:r>
      <w:r w:rsidR="00700717">
        <w:rPr>
          <w:rFonts w:hint="eastAsia"/>
          <w:sz w:val="24"/>
          <w:szCs w:val="24"/>
        </w:rPr>
        <w:t>B</w:t>
      </w:r>
      <w:r w:rsidR="00700717">
        <w:rPr>
          <w:rFonts w:hint="eastAsia"/>
          <w:sz w:val="24"/>
          <w:szCs w:val="24"/>
        </w:rPr>
        <w:t>群</w:t>
      </w:r>
      <w:r w:rsidR="00BB4D30" w:rsidRPr="00E62B01">
        <w:rPr>
          <w:rFonts w:hint="eastAsia"/>
          <w:sz w:val="24"/>
          <w:szCs w:val="24"/>
        </w:rPr>
        <w:t>”</w:t>
      </w:r>
      <w:proofErr w:type="gramStart"/>
      <w:r w:rsidR="00BB4D30" w:rsidRPr="00E62B01">
        <w:rPr>
          <w:rFonts w:hint="eastAsia"/>
          <w:sz w:val="24"/>
          <w:szCs w:val="24"/>
        </w:rPr>
        <w:t>微信群</w:t>
      </w:r>
      <w:proofErr w:type="gramEnd"/>
      <w:r w:rsidR="00BB4D30" w:rsidRPr="00E62B01">
        <w:rPr>
          <w:rFonts w:hint="eastAsia"/>
          <w:sz w:val="24"/>
          <w:szCs w:val="24"/>
        </w:rPr>
        <w:t>里面客服对处理结果的反馈（因为是集中处理可能需要几天时间，反馈信息在</w:t>
      </w:r>
      <w:proofErr w:type="gramStart"/>
      <w:r w:rsidR="00BB4D30" w:rsidRPr="00E62B01">
        <w:rPr>
          <w:rFonts w:hint="eastAsia"/>
          <w:sz w:val="24"/>
          <w:szCs w:val="24"/>
        </w:rPr>
        <w:t>微信群</w:t>
      </w:r>
      <w:proofErr w:type="gramEnd"/>
      <w:r w:rsidR="00BB4D30" w:rsidRPr="00E62B01">
        <w:rPr>
          <w:rFonts w:hint="eastAsia"/>
          <w:sz w:val="24"/>
          <w:szCs w:val="24"/>
        </w:rPr>
        <w:t>里通过</w:t>
      </w:r>
      <w:r w:rsidR="00BB4D30" w:rsidRPr="00E62B01">
        <w:rPr>
          <w:rFonts w:hint="eastAsia"/>
          <w:sz w:val="24"/>
          <w:szCs w:val="24"/>
        </w:rPr>
        <w:t>Excel</w:t>
      </w:r>
      <w:r w:rsidR="00BB4D30" w:rsidRPr="00E62B01">
        <w:rPr>
          <w:rFonts w:hint="eastAsia"/>
          <w:sz w:val="24"/>
          <w:szCs w:val="24"/>
        </w:rPr>
        <w:t>文档发送），按照反馈要求再进行第三步操作。</w:t>
      </w:r>
    </w:p>
    <w:p w14:paraId="0CF84EA6" w14:textId="77777777" w:rsidR="00BB4D30" w:rsidRPr="00BB4D30" w:rsidRDefault="00BB4D30" w:rsidP="00BB4D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D133F6D" wp14:editId="5674FE0E">
            <wp:extent cx="5273408" cy="2353586"/>
            <wp:effectExtent l="0" t="0" r="3810" b="8890"/>
            <wp:docPr id="19" name="图片 19" descr="C:\Users\ThinkPad\AppData\Roaming\Tencent\Users\503682783\QQ\WinTemp\RichOle\`Q51[7O%6`5Z4W)27GKKV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inkPad\AppData\Roaming\Tencent\Users\503682783\QQ\WinTemp\RichOle\`Q51[7O%6`5Z4W)27GKKV6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34" cy="23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E6C9" w14:textId="77777777" w:rsidR="00FB75E7" w:rsidRPr="00E62B01" w:rsidRDefault="00D867A1" w:rsidP="00EB5A21">
      <w:pPr>
        <w:spacing w:line="300" w:lineRule="auto"/>
        <w:rPr>
          <w:sz w:val="24"/>
          <w:szCs w:val="24"/>
        </w:rPr>
      </w:pPr>
      <w:r w:rsidRPr="00E62B01">
        <w:rPr>
          <w:rFonts w:hint="eastAsia"/>
          <w:b/>
          <w:sz w:val="24"/>
          <w:szCs w:val="24"/>
        </w:rPr>
        <w:t>第三步：</w:t>
      </w:r>
      <w:r w:rsidR="00A61EF3" w:rsidRPr="00E62B01">
        <w:rPr>
          <w:rFonts w:hint="eastAsia"/>
          <w:sz w:val="24"/>
          <w:szCs w:val="24"/>
        </w:rPr>
        <w:t>接到反馈处理意见后按要求进行成果检索，在“补充成果”里的“数据来源”选择“知网”</w:t>
      </w:r>
      <w:r w:rsidR="00EB6BF8" w:rsidRPr="00E62B01">
        <w:rPr>
          <w:rFonts w:hint="eastAsia"/>
          <w:sz w:val="24"/>
          <w:szCs w:val="24"/>
        </w:rPr>
        <w:t>“维普”“万方”</w:t>
      </w:r>
      <w:r w:rsidR="00A61EF3" w:rsidRPr="00E62B01">
        <w:rPr>
          <w:rFonts w:hint="eastAsia"/>
          <w:sz w:val="24"/>
          <w:szCs w:val="24"/>
        </w:rPr>
        <w:t>（</w:t>
      </w:r>
      <w:r w:rsidR="00EB6BF8" w:rsidRPr="00E62B01">
        <w:rPr>
          <w:rFonts w:hint="eastAsia"/>
          <w:sz w:val="24"/>
          <w:szCs w:val="24"/>
        </w:rPr>
        <w:t>中文可把三大中文库都选上</w:t>
      </w:r>
      <w:r w:rsidR="00A61EF3" w:rsidRPr="00E62B01">
        <w:rPr>
          <w:rFonts w:hint="eastAsia"/>
          <w:sz w:val="24"/>
          <w:szCs w:val="24"/>
        </w:rPr>
        <w:t>），</w:t>
      </w:r>
      <w:r w:rsidR="00EB6BF8" w:rsidRPr="00E62B01">
        <w:rPr>
          <w:rFonts w:hint="eastAsia"/>
          <w:sz w:val="24"/>
          <w:szCs w:val="24"/>
        </w:rPr>
        <w:t>“成果标题”输入要检索的论文标题“高校图书馆知识产权信息服务现状及发展对策”。点击“提交”。</w:t>
      </w:r>
    </w:p>
    <w:p w14:paraId="3DBB7480" w14:textId="77777777" w:rsidR="00EB6BF8" w:rsidRPr="00EB6BF8" w:rsidRDefault="00EB6BF8" w:rsidP="00EB6B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1434789" wp14:editId="6D1C348C">
            <wp:extent cx="5072588" cy="2727991"/>
            <wp:effectExtent l="0" t="0" r="0" b="0"/>
            <wp:docPr id="21" name="图片 21" descr="C:\Users\ThinkPad\AppData\Roaming\Tencent\Users\503682783\QQ\WinTemp\RichOle\M7M@$6S$W`Q$$~9KC_BU$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inkPad\AppData\Roaming\Tencent\Users\503682783\QQ\WinTemp\RichOle\M7M@$6S$W`Q$$~9KC_BU$4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36" cy="27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3747" w14:textId="77777777" w:rsidR="00D867A1" w:rsidRPr="00E62B01" w:rsidRDefault="00EB6BF8" w:rsidP="00EB5A21">
      <w:pPr>
        <w:spacing w:line="300" w:lineRule="auto"/>
        <w:rPr>
          <w:sz w:val="24"/>
          <w:szCs w:val="24"/>
        </w:rPr>
      </w:pPr>
      <w:r w:rsidRPr="00E62B01">
        <w:rPr>
          <w:rFonts w:hint="eastAsia"/>
          <w:b/>
          <w:sz w:val="24"/>
          <w:szCs w:val="24"/>
        </w:rPr>
        <w:t>第四步：</w:t>
      </w:r>
      <w:r w:rsidRPr="00E62B01">
        <w:rPr>
          <w:rFonts w:hint="eastAsia"/>
          <w:sz w:val="24"/>
          <w:szCs w:val="24"/>
        </w:rPr>
        <w:t>点击“补充成果”里的“补充成果记录”，查看检索结果，论文篇名显示“已检测到”，说明可以进行正常认领。</w:t>
      </w:r>
    </w:p>
    <w:p w14:paraId="21628466" w14:textId="77777777" w:rsidR="00EB6BF8" w:rsidRPr="00EB6BF8" w:rsidRDefault="00EB6BF8" w:rsidP="00EB6B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18E0A2" wp14:editId="4B6E97C5">
            <wp:extent cx="5263763" cy="2161510"/>
            <wp:effectExtent l="0" t="0" r="0" b="0"/>
            <wp:docPr id="22" name="图片 22" descr="C:\Users\ThinkPad\AppData\Roaming\Tencent\Users\503682783\QQ\WinTemp\RichOle\_F7@GE7P8R(R()BJ(`~(Z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inkPad\AppData\Roaming\Tencent\Users\503682783\QQ\WinTemp\RichOle\_F7@GE7P8R(R()BJ(`~(ZY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48" cy="21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FC38" w14:textId="77777777" w:rsidR="00EB6BF8" w:rsidRPr="00E62B01" w:rsidRDefault="00EB6BF8" w:rsidP="00EB5A21">
      <w:pPr>
        <w:spacing w:line="300" w:lineRule="auto"/>
        <w:rPr>
          <w:sz w:val="24"/>
          <w:szCs w:val="24"/>
        </w:rPr>
      </w:pPr>
      <w:r w:rsidRPr="00E62B01">
        <w:rPr>
          <w:rFonts w:hint="eastAsia"/>
          <w:b/>
          <w:sz w:val="24"/>
          <w:szCs w:val="24"/>
        </w:rPr>
        <w:t>第五步：</w:t>
      </w:r>
      <w:r w:rsidRPr="00E62B01">
        <w:rPr>
          <w:rFonts w:hint="eastAsia"/>
          <w:sz w:val="24"/>
          <w:szCs w:val="24"/>
        </w:rPr>
        <w:t>点击“查看”，进入“确认”界面，点击“确认”后进入认领界面</w:t>
      </w:r>
      <w:r w:rsidR="00076343">
        <w:rPr>
          <w:rFonts w:hint="eastAsia"/>
          <w:sz w:val="24"/>
          <w:szCs w:val="24"/>
        </w:rPr>
        <w:t>（可能需要过会才看到“认领”按钮）</w:t>
      </w:r>
      <w:r w:rsidRPr="00E62B01">
        <w:rPr>
          <w:rFonts w:hint="eastAsia"/>
          <w:sz w:val="24"/>
          <w:szCs w:val="24"/>
        </w:rPr>
        <w:t>。</w:t>
      </w:r>
    </w:p>
    <w:p w14:paraId="0B41CEE8" w14:textId="77777777" w:rsidR="00EB6BF8" w:rsidRPr="00EB6BF8" w:rsidRDefault="00EB6BF8" w:rsidP="00EB6B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C13036" wp14:editId="4A638B0B">
            <wp:extent cx="5200148" cy="2154803"/>
            <wp:effectExtent l="0" t="0" r="635" b="0"/>
            <wp:docPr id="23" name="图片 23" descr="C:\Users\ThinkPad\AppData\Roaming\Tencent\Users\503682783\QQ\WinTemp\RichOle\NS40]6}SR1[@}`@SD}%_E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inkPad\AppData\Roaming\Tencent\Users\503682783\QQ\WinTemp\RichOle\NS40]6}SR1[@}`@SD}%_E3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25" cy="21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5698" w14:textId="77777777" w:rsidR="00FB75E7" w:rsidRPr="00E62B01" w:rsidRDefault="00C87E55" w:rsidP="003F76B3">
      <w:pPr>
        <w:spacing w:line="300" w:lineRule="auto"/>
        <w:ind w:firstLineChars="200" w:firstLine="482"/>
        <w:rPr>
          <w:b/>
          <w:color w:val="FF0000"/>
          <w:sz w:val="24"/>
          <w:szCs w:val="24"/>
        </w:rPr>
      </w:pPr>
      <w:r w:rsidRPr="00E62B01">
        <w:rPr>
          <w:rFonts w:hint="eastAsia"/>
          <w:b/>
          <w:color w:val="FF0000"/>
          <w:sz w:val="24"/>
          <w:szCs w:val="24"/>
        </w:rPr>
        <w:t>注：著作可直接在“补充成果”里的“著作自存缴”填写。</w:t>
      </w:r>
    </w:p>
    <w:p w14:paraId="26260DE4" w14:textId="77777777" w:rsidR="00C87E55" w:rsidRPr="00F50430" w:rsidRDefault="00C87E55" w:rsidP="00BB4D30">
      <w:pPr>
        <w:widowControl/>
        <w:jc w:val="left"/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7D9EF8C" wp14:editId="2EC7C3CC">
            <wp:extent cx="5303518" cy="2353586"/>
            <wp:effectExtent l="0" t="0" r="0" b="8890"/>
            <wp:docPr id="17" name="图片 17" descr="C:\Users\ThinkPad\AppData\Roaming\Tencent\Users\503682783\QQ\WinTemp\RichOle\~PX5[$I2M4{X()W4T8Q99@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Pad\AppData\Roaming\Tencent\Users\503682783\QQ\WinTemp\RichOle\~PX5[$I2M4{X()W4T8Q99@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16" cy="23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A34B" w14:textId="77777777" w:rsidR="00CA2B0A" w:rsidRPr="00177B6B" w:rsidRDefault="00FB75E7" w:rsidP="00EB5A21">
      <w:pPr>
        <w:spacing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六</w:t>
      </w:r>
      <w:r w:rsidR="00CA2B0A" w:rsidRPr="00177B6B">
        <w:rPr>
          <w:rFonts w:hint="eastAsia"/>
          <w:b/>
          <w:sz w:val="28"/>
          <w:szCs w:val="28"/>
        </w:rPr>
        <w:t>、</w:t>
      </w:r>
      <w:r w:rsidR="00026877" w:rsidRPr="00177B6B">
        <w:rPr>
          <w:rFonts w:hint="eastAsia"/>
          <w:b/>
          <w:sz w:val="28"/>
          <w:szCs w:val="28"/>
        </w:rPr>
        <w:t>联系方式</w:t>
      </w:r>
    </w:p>
    <w:p w14:paraId="30584851" w14:textId="77777777" w:rsidR="00E55A26" w:rsidRPr="00AC27B4" w:rsidRDefault="00E55A26" w:rsidP="00E55A26">
      <w:pPr>
        <w:spacing w:line="300" w:lineRule="auto"/>
        <w:ind w:firstLineChars="200" w:firstLine="482"/>
        <w:rPr>
          <w:b/>
          <w:sz w:val="24"/>
          <w:szCs w:val="24"/>
        </w:rPr>
      </w:pPr>
      <w:proofErr w:type="gramStart"/>
      <w:r w:rsidRPr="00AC27B4">
        <w:rPr>
          <w:rFonts w:hint="eastAsia"/>
          <w:b/>
          <w:sz w:val="24"/>
          <w:szCs w:val="24"/>
        </w:rPr>
        <w:t>微信群</w:t>
      </w:r>
      <w:proofErr w:type="gramEnd"/>
      <w:r>
        <w:rPr>
          <w:rFonts w:hint="eastAsia"/>
          <w:b/>
          <w:sz w:val="24"/>
          <w:szCs w:val="24"/>
        </w:rPr>
        <w:t>（</w:t>
      </w:r>
      <w:proofErr w:type="gramStart"/>
      <w:r w:rsidRPr="00E55A26">
        <w:rPr>
          <w:rFonts w:hint="eastAsia"/>
          <w:b/>
          <w:color w:val="FF0000"/>
          <w:sz w:val="24"/>
          <w:szCs w:val="24"/>
        </w:rPr>
        <w:t>使用微信的</w:t>
      </w:r>
      <w:proofErr w:type="gramEnd"/>
      <w:r w:rsidRPr="00E55A26">
        <w:rPr>
          <w:rFonts w:hint="eastAsia"/>
          <w:b/>
          <w:color w:val="FF0000"/>
          <w:sz w:val="24"/>
          <w:szCs w:val="24"/>
        </w:rPr>
        <w:t>老师</w:t>
      </w:r>
      <w:r w:rsidRPr="00BB22BB">
        <w:rPr>
          <w:rFonts w:hint="eastAsia"/>
          <w:b/>
          <w:color w:val="FF0000"/>
          <w:sz w:val="24"/>
          <w:szCs w:val="24"/>
        </w:rPr>
        <w:t>建议加</w:t>
      </w:r>
      <w:proofErr w:type="gramStart"/>
      <w:r w:rsidRPr="00BB22BB">
        <w:rPr>
          <w:rFonts w:hint="eastAsia"/>
          <w:b/>
          <w:color w:val="FF0000"/>
          <w:sz w:val="24"/>
          <w:szCs w:val="24"/>
        </w:rPr>
        <w:t>微信群</w:t>
      </w:r>
      <w:proofErr w:type="gramEnd"/>
      <w:r>
        <w:rPr>
          <w:rFonts w:hint="eastAsia"/>
          <w:b/>
          <w:sz w:val="24"/>
          <w:szCs w:val="24"/>
        </w:rPr>
        <w:t>）</w:t>
      </w:r>
      <w:r w:rsidRPr="00AC27B4">
        <w:rPr>
          <w:rFonts w:hint="eastAsia"/>
          <w:b/>
          <w:sz w:val="24"/>
          <w:szCs w:val="24"/>
        </w:rPr>
        <w:t>：</w:t>
      </w:r>
      <w:r>
        <w:rPr>
          <w:rFonts w:hint="eastAsia"/>
          <w:b/>
          <w:sz w:val="24"/>
          <w:szCs w:val="24"/>
        </w:rPr>
        <w:t xml:space="preserve"> </w:t>
      </w:r>
    </w:p>
    <w:p w14:paraId="45DB1D9F" w14:textId="77777777" w:rsidR="00D65214" w:rsidRDefault="00D65214" w:rsidP="00D65214">
      <w:pPr>
        <w:spacing w:line="300" w:lineRule="auto"/>
        <w:jc w:val="center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color w:val="FF0000"/>
          <w:kern w:val="0"/>
          <w:sz w:val="24"/>
          <w:szCs w:val="24"/>
        </w:rPr>
        <w:drawing>
          <wp:inline distT="0" distB="0" distL="0" distR="0" wp14:anchorId="40AF3F34" wp14:editId="1E187C6B">
            <wp:extent cx="2480807" cy="2520563"/>
            <wp:effectExtent l="0" t="0" r="0" b="0"/>
            <wp:docPr id="2" name="图片 2" descr="C:\Users\ThinkPad\Documents\WeChat Files\wxid_mq2q7ropny8122\FileStorage\Temp\dda4779081ad9b283c24168fa71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Documents\WeChat Files\wxid_mq2q7ropny8122\FileStorage\Temp\dda4779081ad9b283c24168fa7126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02" cy="25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4092" w14:textId="77777777" w:rsidR="00E55A26" w:rsidRDefault="00D65214" w:rsidP="00E55A26">
      <w:pPr>
        <w:spacing w:line="300" w:lineRule="auto"/>
        <w:ind w:firstLineChars="200" w:firstLine="482"/>
        <w:rPr>
          <w:b/>
          <w:sz w:val="24"/>
          <w:szCs w:val="24"/>
        </w:rPr>
      </w:pP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如教师已在“药大科研成果认领A群”则无需加群，如果新入</w:t>
      </w:r>
      <w:proofErr w:type="gramStart"/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群教师无法</w:t>
      </w:r>
      <w:r w:rsidR="00E55A26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扫码</w:t>
      </w:r>
      <w:r w:rsidR="00E55A26" w:rsidRPr="00826F1E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加微信群</w:t>
      </w:r>
      <w:proofErr w:type="gramEnd"/>
      <w:r w:rsidR="00E55A26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，可通过</w:t>
      </w:r>
      <w:r w:rsidR="00E55A26" w:rsidRPr="00826F1E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加</w:t>
      </w:r>
      <w:r w:rsidR="00E55A26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个人</w:t>
      </w:r>
      <w:r w:rsidR="00E55A26" w:rsidRPr="00826F1E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微信号</w:t>
      </w:r>
      <w:r w:rsidR="00E55A26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邀请加群</w:t>
      </w:r>
      <w:r w:rsidR="00E55A26" w:rsidRPr="00826F1E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：</w:t>
      </w:r>
      <w:r w:rsidR="00E55A26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13776565918（手机号同步微信）</w:t>
      </w:r>
    </w:p>
    <w:p w14:paraId="2B15D26B" w14:textId="77777777" w:rsidR="005F3B7C" w:rsidRDefault="00026877" w:rsidP="00AC27B4">
      <w:pPr>
        <w:spacing w:line="300" w:lineRule="auto"/>
        <w:ind w:firstLineChars="200" w:firstLine="482"/>
        <w:rPr>
          <w:sz w:val="24"/>
          <w:szCs w:val="24"/>
        </w:rPr>
      </w:pPr>
      <w:r w:rsidRPr="00AC27B4">
        <w:rPr>
          <w:rFonts w:hint="eastAsia"/>
          <w:b/>
          <w:sz w:val="24"/>
          <w:szCs w:val="24"/>
        </w:rPr>
        <w:t>QQ</w:t>
      </w:r>
      <w:r w:rsidRPr="00AC27B4">
        <w:rPr>
          <w:rFonts w:hint="eastAsia"/>
          <w:b/>
          <w:sz w:val="24"/>
          <w:szCs w:val="24"/>
        </w:rPr>
        <w:t>群：</w:t>
      </w:r>
      <w:r w:rsidR="005F3B7C" w:rsidRPr="005F3B7C">
        <w:rPr>
          <w:sz w:val="24"/>
          <w:szCs w:val="24"/>
        </w:rPr>
        <w:t>1026713525</w:t>
      </w:r>
      <w:r w:rsidR="00EB5A21">
        <w:rPr>
          <w:rFonts w:hint="eastAsia"/>
          <w:sz w:val="24"/>
          <w:szCs w:val="24"/>
        </w:rPr>
        <w:t xml:space="preserve">    </w:t>
      </w:r>
    </w:p>
    <w:p w14:paraId="7F36213F" w14:textId="77777777" w:rsidR="005F3B7C" w:rsidRDefault="005F3B7C" w:rsidP="008D695E">
      <w:pPr>
        <w:spacing w:line="30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2C69D623" wp14:editId="7348B835">
            <wp:extent cx="1828800" cy="2031610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药大科研成果认领群二维码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80" cy="20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5E94" w14:textId="77777777" w:rsidR="007D04A4" w:rsidRDefault="007D04A4" w:rsidP="00AC27B4">
      <w:pPr>
        <w:spacing w:line="300" w:lineRule="auto"/>
        <w:ind w:firstLineChars="200" w:firstLine="482"/>
        <w:rPr>
          <w:b/>
          <w:sz w:val="24"/>
          <w:szCs w:val="24"/>
        </w:rPr>
      </w:pPr>
    </w:p>
    <w:p w14:paraId="3B8734CC" w14:textId="77777777" w:rsidR="005F3B7C" w:rsidRPr="00AC27B4" w:rsidRDefault="00026877" w:rsidP="00AC27B4">
      <w:pPr>
        <w:spacing w:line="300" w:lineRule="auto"/>
        <w:ind w:firstLineChars="200" w:firstLine="482"/>
        <w:rPr>
          <w:b/>
          <w:sz w:val="24"/>
          <w:szCs w:val="24"/>
        </w:rPr>
      </w:pPr>
      <w:proofErr w:type="gramStart"/>
      <w:r w:rsidRPr="00AC27B4">
        <w:rPr>
          <w:rFonts w:hint="eastAsia"/>
          <w:b/>
          <w:sz w:val="24"/>
          <w:szCs w:val="24"/>
        </w:rPr>
        <w:lastRenderedPageBreak/>
        <w:t>微信公众号</w:t>
      </w:r>
      <w:proofErr w:type="gramEnd"/>
      <w:r w:rsidRPr="00AC27B4">
        <w:rPr>
          <w:rFonts w:hint="eastAsia"/>
          <w:b/>
          <w:sz w:val="24"/>
          <w:szCs w:val="24"/>
        </w:rPr>
        <w:t>：</w:t>
      </w:r>
    </w:p>
    <w:p w14:paraId="4D015891" w14:textId="77777777" w:rsidR="00CA2B0A" w:rsidRDefault="00BA3DD2" w:rsidP="008D695E">
      <w:pPr>
        <w:spacing w:line="300" w:lineRule="auto"/>
        <w:jc w:val="center"/>
      </w:pPr>
      <w:r>
        <w:rPr>
          <w:noProof/>
        </w:rPr>
        <w:drawing>
          <wp:inline distT="0" distB="0" distL="0" distR="0" wp14:anchorId="47CFABA2" wp14:editId="04F852BA">
            <wp:extent cx="1987826" cy="196967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药大科研支持服务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232" cy="19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8014" w14:textId="77777777" w:rsidR="00A61EF3" w:rsidRPr="0084310E" w:rsidRDefault="00DD6564" w:rsidP="00E62B01">
      <w:pPr>
        <w:spacing w:line="300" w:lineRule="auto"/>
        <w:jc w:val="center"/>
        <w:rPr>
          <w:sz w:val="24"/>
          <w:szCs w:val="24"/>
        </w:rPr>
      </w:pPr>
      <w:r w:rsidRPr="0084310E">
        <w:rPr>
          <w:rFonts w:hint="eastAsia"/>
          <w:sz w:val="24"/>
          <w:szCs w:val="24"/>
        </w:rPr>
        <w:t>药大科研支持服务</w:t>
      </w:r>
    </w:p>
    <w:sectPr w:rsidR="00A61EF3" w:rsidRPr="008431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FEB9B" w14:textId="77777777" w:rsidR="004344BF" w:rsidRDefault="004344BF" w:rsidP="00CA2B0A">
      <w:r>
        <w:separator/>
      </w:r>
    </w:p>
  </w:endnote>
  <w:endnote w:type="continuationSeparator" w:id="0">
    <w:p w14:paraId="127EC6CD" w14:textId="77777777" w:rsidR="004344BF" w:rsidRDefault="004344BF" w:rsidP="00CA2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9306775"/>
      <w:docPartObj>
        <w:docPartGallery w:val="Page Numbers (Bottom of Page)"/>
        <w:docPartUnique/>
      </w:docPartObj>
    </w:sdtPr>
    <w:sdtEndPr/>
    <w:sdtContent>
      <w:p w14:paraId="06373E61" w14:textId="77777777" w:rsidR="008D695E" w:rsidRDefault="008D695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EA2" w:rsidRPr="00903EA2">
          <w:rPr>
            <w:noProof/>
            <w:lang w:val="zh-CN"/>
          </w:rPr>
          <w:t>8</w:t>
        </w:r>
        <w:r>
          <w:fldChar w:fldCharType="end"/>
        </w:r>
      </w:p>
    </w:sdtContent>
  </w:sdt>
  <w:p w14:paraId="1060BFA5" w14:textId="77777777" w:rsidR="008D695E" w:rsidRDefault="008D69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53805" w14:textId="77777777" w:rsidR="004344BF" w:rsidRDefault="004344BF" w:rsidP="00CA2B0A">
      <w:r>
        <w:separator/>
      </w:r>
    </w:p>
  </w:footnote>
  <w:footnote w:type="continuationSeparator" w:id="0">
    <w:p w14:paraId="2C4ECCD4" w14:textId="77777777" w:rsidR="004344BF" w:rsidRDefault="004344BF" w:rsidP="00CA2B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3B77"/>
    <w:rsid w:val="000108D7"/>
    <w:rsid w:val="00015634"/>
    <w:rsid w:val="00020BFD"/>
    <w:rsid w:val="00026877"/>
    <w:rsid w:val="0007255B"/>
    <w:rsid w:val="00076343"/>
    <w:rsid w:val="00093088"/>
    <w:rsid w:val="00095C73"/>
    <w:rsid w:val="000A47D3"/>
    <w:rsid w:val="000D41D6"/>
    <w:rsid w:val="00157355"/>
    <w:rsid w:val="00177B6B"/>
    <w:rsid w:val="00191671"/>
    <w:rsid w:val="0019617A"/>
    <w:rsid w:val="001A01F4"/>
    <w:rsid w:val="001C00E4"/>
    <w:rsid w:val="001C64AA"/>
    <w:rsid w:val="001E2D6F"/>
    <w:rsid w:val="00203E6B"/>
    <w:rsid w:val="0022634F"/>
    <w:rsid w:val="0024513E"/>
    <w:rsid w:val="002474EE"/>
    <w:rsid w:val="00285567"/>
    <w:rsid w:val="002C60AD"/>
    <w:rsid w:val="00371CD4"/>
    <w:rsid w:val="00383EEE"/>
    <w:rsid w:val="003C6B43"/>
    <w:rsid w:val="003D6AE8"/>
    <w:rsid w:val="003F76B3"/>
    <w:rsid w:val="004344BF"/>
    <w:rsid w:val="00474B02"/>
    <w:rsid w:val="00476602"/>
    <w:rsid w:val="004B44BD"/>
    <w:rsid w:val="004E1E16"/>
    <w:rsid w:val="00507140"/>
    <w:rsid w:val="005107E8"/>
    <w:rsid w:val="00553206"/>
    <w:rsid w:val="00570747"/>
    <w:rsid w:val="0057363E"/>
    <w:rsid w:val="0058036A"/>
    <w:rsid w:val="0059688A"/>
    <w:rsid w:val="005C601F"/>
    <w:rsid w:val="005E77BE"/>
    <w:rsid w:val="005F3B7C"/>
    <w:rsid w:val="005F6916"/>
    <w:rsid w:val="00626848"/>
    <w:rsid w:val="00651EE0"/>
    <w:rsid w:val="00670B6C"/>
    <w:rsid w:val="006B6A4D"/>
    <w:rsid w:val="006C3B77"/>
    <w:rsid w:val="006E749F"/>
    <w:rsid w:val="00700717"/>
    <w:rsid w:val="0072061B"/>
    <w:rsid w:val="00732218"/>
    <w:rsid w:val="00733196"/>
    <w:rsid w:val="007520FE"/>
    <w:rsid w:val="00761E35"/>
    <w:rsid w:val="007A3E86"/>
    <w:rsid w:val="007A4C18"/>
    <w:rsid w:val="007D04A4"/>
    <w:rsid w:val="007D4A43"/>
    <w:rsid w:val="007E0F35"/>
    <w:rsid w:val="00800D6B"/>
    <w:rsid w:val="00824051"/>
    <w:rsid w:val="00826F1E"/>
    <w:rsid w:val="00833EE4"/>
    <w:rsid w:val="0084310E"/>
    <w:rsid w:val="00863BA3"/>
    <w:rsid w:val="0087386F"/>
    <w:rsid w:val="00882F4B"/>
    <w:rsid w:val="0088640B"/>
    <w:rsid w:val="008D695E"/>
    <w:rsid w:val="00903EA2"/>
    <w:rsid w:val="0093129B"/>
    <w:rsid w:val="00931C3D"/>
    <w:rsid w:val="00967EB7"/>
    <w:rsid w:val="009B2A70"/>
    <w:rsid w:val="00A0082D"/>
    <w:rsid w:val="00A144D6"/>
    <w:rsid w:val="00A36954"/>
    <w:rsid w:val="00A61EF3"/>
    <w:rsid w:val="00AB1631"/>
    <w:rsid w:val="00AC27B4"/>
    <w:rsid w:val="00AC4D8D"/>
    <w:rsid w:val="00AF5F8A"/>
    <w:rsid w:val="00B041A5"/>
    <w:rsid w:val="00B2141A"/>
    <w:rsid w:val="00B7235B"/>
    <w:rsid w:val="00B91C40"/>
    <w:rsid w:val="00BA3DD2"/>
    <w:rsid w:val="00BB22BB"/>
    <w:rsid w:val="00BB4D30"/>
    <w:rsid w:val="00C01E93"/>
    <w:rsid w:val="00C03A49"/>
    <w:rsid w:val="00C15A50"/>
    <w:rsid w:val="00C364F4"/>
    <w:rsid w:val="00C525BB"/>
    <w:rsid w:val="00C52A58"/>
    <w:rsid w:val="00C63B8F"/>
    <w:rsid w:val="00C87E55"/>
    <w:rsid w:val="00CA2B0A"/>
    <w:rsid w:val="00CC183F"/>
    <w:rsid w:val="00CE71E4"/>
    <w:rsid w:val="00D02DE7"/>
    <w:rsid w:val="00D07845"/>
    <w:rsid w:val="00D37605"/>
    <w:rsid w:val="00D52F20"/>
    <w:rsid w:val="00D65214"/>
    <w:rsid w:val="00D74D54"/>
    <w:rsid w:val="00D800C4"/>
    <w:rsid w:val="00D867A1"/>
    <w:rsid w:val="00DD6564"/>
    <w:rsid w:val="00DF4BD7"/>
    <w:rsid w:val="00E022F4"/>
    <w:rsid w:val="00E34D0C"/>
    <w:rsid w:val="00E521DE"/>
    <w:rsid w:val="00E552A5"/>
    <w:rsid w:val="00E55A26"/>
    <w:rsid w:val="00E62B01"/>
    <w:rsid w:val="00E6414E"/>
    <w:rsid w:val="00E6735E"/>
    <w:rsid w:val="00E7731E"/>
    <w:rsid w:val="00EA0643"/>
    <w:rsid w:val="00EA1F8B"/>
    <w:rsid w:val="00EB5A21"/>
    <w:rsid w:val="00EB6BF8"/>
    <w:rsid w:val="00ED1937"/>
    <w:rsid w:val="00EF5B85"/>
    <w:rsid w:val="00F00F83"/>
    <w:rsid w:val="00F03A6B"/>
    <w:rsid w:val="00F264F1"/>
    <w:rsid w:val="00F4444C"/>
    <w:rsid w:val="00F50430"/>
    <w:rsid w:val="00F57A21"/>
    <w:rsid w:val="00F716F1"/>
    <w:rsid w:val="00F838D9"/>
    <w:rsid w:val="00FB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868F9"/>
  <w15:docId w15:val="{592D99E5-B146-464A-B244-B8BAFE1F3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2B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2B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2B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2B0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F691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F69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0F862-846C-4E81-B87B-C1C84648B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ADMIN</cp:lastModifiedBy>
  <cp:revision>33</cp:revision>
  <cp:lastPrinted>2022-12-07T14:21:00Z</cp:lastPrinted>
  <dcterms:created xsi:type="dcterms:W3CDTF">2022-12-07T13:58:00Z</dcterms:created>
  <dcterms:modified xsi:type="dcterms:W3CDTF">2023-12-11T07:19:00Z</dcterms:modified>
</cp:coreProperties>
</file>